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D" w:rsidRDefault="004752A1" w:rsidP="00E62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1157F" w:rsidRDefault="00E1157F" w:rsidP="00E1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7F" w:rsidRDefault="00E1157F" w:rsidP="006B4C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плате граждан за коммунальные услуги с 01 июля 2017 года</w:t>
      </w:r>
    </w:p>
    <w:p w:rsidR="00E1157F" w:rsidRDefault="00E1157F" w:rsidP="00E11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7F" w:rsidRDefault="00E1157F" w:rsidP="0097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июля 2017 года </w:t>
      </w:r>
      <w:r w:rsidR="0097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плановое изменение тарифов на коммунальные услуги: водоснабжение, водоотведение, тепл</w:t>
      </w:r>
      <w:proofErr w:type="gramStart"/>
      <w:r w:rsidR="0097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7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электроснабжения.</w:t>
      </w:r>
    </w:p>
    <w:p w:rsidR="0097649E" w:rsidRDefault="00A40F2B" w:rsidP="00A40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853">
        <w:rPr>
          <w:rFonts w:ascii="Times New Roman" w:hAnsi="Times New Roman" w:cs="Times New Roman"/>
          <w:sz w:val="28"/>
          <w:szCs w:val="28"/>
        </w:rPr>
        <w:t>Рост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48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D04853">
        <w:rPr>
          <w:rFonts w:ascii="Times New Roman" w:hAnsi="Times New Roman" w:cs="Times New Roman"/>
          <w:sz w:val="28"/>
          <w:szCs w:val="28"/>
        </w:rPr>
        <w:t xml:space="preserve"> </w:t>
      </w:r>
      <w:r w:rsidR="00FA5B7D">
        <w:rPr>
          <w:rFonts w:ascii="Times New Roman" w:hAnsi="Times New Roman" w:cs="Times New Roman"/>
          <w:sz w:val="28"/>
          <w:szCs w:val="28"/>
        </w:rPr>
        <w:t>для населения</w:t>
      </w:r>
      <w:r w:rsidR="00A54B88">
        <w:rPr>
          <w:rFonts w:ascii="Times New Roman" w:hAnsi="Times New Roman" w:cs="Times New Roman"/>
          <w:sz w:val="28"/>
          <w:szCs w:val="28"/>
        </w:rPr>
        <w:t xml:space="preserve"> </w:t>
      </w:r>
      <w:r w:rsidR="00521DC6">
        <w:rPr>
          <w:rFonts w:ascii="Times New Roman" w:hAnsi="Times New Roman" w:cs="Times New Roman"/>
          <w:sz w:val="28"/>
          <w:szCs w:val="28"/>
        </w:rPr>
        <w:t>гор</w:t>
      </w:r>
      <w:r w:rsidR="00C3439A">
        <w:rPr>
          <w:rFonts w:ascii="Times New Roman" w:hAnsi="Times New Roman" w:cs="Times New Roman"/>
          <w:sz w:val="28"/>
          <w:szCs w:val="28"/>
        </w:rPr>
        <w:t>о</w:t>
      </w:r>
      <w:r w:rsidR="00521DC6">
        <w:rPr>
          <w:rFonts w:ascii="Times New Roman" w:hAnsi="Times New Roman" w:cs="Times New Roman"/>
          <w:sz w:val="28"/>
          <w:szCs w:val="28"/>
        </w:rPr>
        <w:t xml:space="preserve">да Новороссийск </w:t>
      </w:r>
      <w:r w:rsidR="00C3439A" w:rsidRPr="00D04853">
        <w:rPr>
          <w:rFonts w:ascii="Times New Roman" w:hAnsi="Times New Roman" w:cs="Times New Roman"/>
          <w:sz w:val="28"/>
          <w:szCs w:val="28"/>
        </w:rPr>
        <w:t xml:space="preserve">на 2 полугодие составил 4%, </w:t>
      </w:r>
      <w:r w:rsidRPr="00D04853">
        <w:rPr>
          <w:rFonts w:ascii="Times New Roman" w:hAnsi="Times New Roman" w:cs="Times New Roman"/>
          <w:sz w:val="28"/>
          <w:szCs w:val="28"/>
        </w:rPr>
        <w:t>по отношению к</w:t>
      </w:r>
      <w:r w:rsidR="0033482B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04853">
        <w:rPr>
          <w:rFonts w:ascii="Times New Roman" w:hAnsi="Times New Roman" w:cs="Times New Roman"/>
          <w:sz w:val="28"/>
          <w:szCs w:val="28"/>
        </w:rPr>
        <w:t xml:space="preserve">, </w:t>
      </w:r>
      <w:r w:rsidR="00C3439A">
        <w:rPr>
          <w:rFonts w:ascii="Times New Roman" w:hAnsi="Times New Roman" w:cs="Times New Roman"/>
          <w:sz w:val="28"/>
          <w:szCs w:val="28"/>
        </w:rPr>
        <w:t>в пределах индекса</w:t>
      </w:r>
      <w:r w:rsidRPr="00D04853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муниципальном образовании город Новороссийск на 2017 год, установленному постановлением главы администрации (губернатора) Краснодарского края от 16 декабря 2016 года №</w:t>
      </w:r>
      <w:r w:rsidR="00B848B6">
        <w:rPr>
          <w:rFonts w:ascii="Times New Roman" w:hAnsi="Times New Roman" w:cs="Times New Roman"/>
          <w:sz w:val="28"/>
          <w:szCs w:val="28"/>
        </w:rPr>
        <w:t>1045.</w:t>
      </w:r>
      <w:proofErr w:type="gramEnd"/>
    </w:p>
    <w:p w:rsidR="002F6BC8" w:rsidRDefault="00BF08CF" w:rsidP="006B4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коммунальные услуги для населения, проживающего на территории муниципального образования город Новороссийск:</w:t>
      </w:r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2721"/>
        <w:gridCol w:w="2721"/>
      </w:tblGrid>
      <w:tr w:rsidR="002F6BC8" w:rsidRPr="00342C94" w:rsidTr="002F6BC8">
        <w:trPr>
          <w:trHeight w:val="46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коммунальной услуги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Тарифы для населения (руб./ед.)</w:t>
            </w:r>
          </w:p>
          <w:p w:rsidR="002F6BC8" w:rsidRPr="00063824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6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31.12.201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F6BC8" w:rsidRPr="00342C94" w:rsidTr="002F6BC8">
        <w:trPr>
          <w:trHeight w:val="248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BC8" w:rsidRPr="00063824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63824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F6BC8" w:rsidRPr="00342C94" w:rsidTr="002F6BC8">
        <w:trPr>
          <w:trHeight w:val="248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6BC8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Тепловая энергия</w:t>
            </w:r>
          </w:p>
          <w:p w:rsidR="002F6BC8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департамента цен и тарифов Краснодарского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F6BC8" w:rsidRPr="00752EDB" w:rsidRDefault="002F6BC8" w:rsidP="0086725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– ОАО «АТЭК филиал «Новороссийские тепловые сети»)</w:t>
            </w:r>
            <w:proofErr w:type="gramEnd"/>
          </w:p>
        </w:tc>
      </w:tr>
      <w:tr w:rsidR="002F6BC8" w:rsidRPr="00342C94" w:rsidTr="002F6BC8">
        <w:trPr>
          <w:trHeight w:val="39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2596,41</w:t>
            </w:r>
          </w:p>
        </w:tc>
      </w:tr>
      <w:tr w:rsidR="00C3439A" w:rsidRPr="00342C94" w:rsidTr="00455E4B">
        <w:trPr>
          <w:trHeight w:val="390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439A" w:rsidRPr="000E7E9C" w:rsidRDefault="00C3439A" w:rsidP="00C3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водоснабжение:</w:t>
            </w:r>
          </w:p>
        </w:tc>
      </w:tr>
      <w:tr w:rsidR="002F6BC8" w:rsidRPr="00342C94" w:rsidTr="002F6BC8">
        <w:trPr>
          <w:trHeight w:val="39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C3439A" w:rsidRDefault="002F6BC8" w:rsidP="00C3439A">
            <w:pPr>
              <w:spacing w:after="0" w:line="240" w:lineRule="auto"/>
              <w:ind w:hanging="3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Подогрев воды на горячее водоснабжение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2596,41</w:t>
            </w:r>
          </w:p>
        </w:tc>
      </w:tr>
      <w:tr w:rsidR="00C3439A" w:rsidRPr="00342C94" w:rsidTr="002F6BC8">
        <w:trPr>
          <w:trHeight w:val="39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39A" w:rsidRPr="00C3439A" w:rsidRDefault="00C3439A" w:rsidP="00C3439A">
            <w:pPr>
              <w:spacing w:after="0" w:line="240" w:lineRule="auto"/>
              <w:ind w:hanging="3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43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Компонент на холодную воду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39A" w:rsidRPr="000E7E9C" w:rsidRDefault="00C3439A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439A" w:rsidRPr="000E7E9C" w:rsidRDefault="00C3439A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53,79</w:t>
            </w:r>
          </w:p>
        </w:tc>
      </w:tr>
      <w:tr w:rsidR="002F6BC8" w:rsidRPr="00342C94" w:rsidTr="002F6BC8">
        <w:trPr>
          <w:trHeight w:val="55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 на электрическую энергию в домах с газовыми плитами:</w:t>
            </w:r>
          </w:p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</w:t>
            </w: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цен и тарифов Краснодарского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</w:t>
            </w:r>
          </w:p>
          <w:p w:rsidR="002F6BC8" w:rsidRPr="009F033A" w:rsidRDefault="002F6BC8" w:rsidP="00867250">
            <w:pPr>
              <w:spacing w:after="0" w:line="240" w:lineRule="auto"/>
              <w:ind w:hanging="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6BC8" w:rsidRPr="00342C94" w:rsidTr="002F6BC8">
        <w:trPr>
          <w:trHeight w:val="555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9F033A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9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</w:tr>
      <w:tr w:rsidR="002F6BC8" w:rsidRPr="00342C94" w:rsidTr="002F6BC8">
        <w:trPr>
          <w:trHeight w:val="54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дифференцированный по двум зонам суток </w:t>
            </w:r>
          </w:p>
        </w:tc>
      </w:tr>
      <w:tr w:rsidR="002F6BC8" w:rsidRPr="00342C94" w:rsidTr="002F6BC8">
        <w:trPr>
          <w:trHeight w:val="23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4,96</w:t>
            </w:r>
          </w:p>
        </w:tc>
      </w:tr>
      <w:tr w:rsidR="002F6BC8" w:rsidRPr="00342C94" w:rsidTr="002F6BC8">
        <w:trPr>
          <w:trHeight w:val="169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2,67</w:t>
            </w:r>
          </w:p>
        </w:tc>
      </w:tr>
      <w:tr w:rsidR="002F6BC8" w:rsidRPr="00342C94" w:rsidTr="002F6BC8">
        <w:trPr>
          <w:trHeight w:val="55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 на электрическую энергию для населения в домах с электрическими плитами:</w:t>
            </w:r>
          </w:p>
          <w:p w:rsidR="002F6BC8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</w:t>
            </w: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цен и тарифов Краснодарского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</w:t>
            </w:r>
          </w:p>
          <w:p w:rsidR="002F6BC8" w:rsidRPr="006D3555" w:rsidRDefault="002F6BC8" w:rsidP="0086725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BC8" w:rsidRPr="00342C94" w:rsidTr="002F6BC8">
        <w:trPr>
          <w:trHeight w:val="324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Одноставочный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BC8" w:rsidRPr="009F033A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1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</w:tr>
      <w:tr w:rsidR="002F6BC8" w:rsidRPr="00342C94" w:rsidTr="002F6BC8">
        <w:trPr>
          <w:trHeight w:val="555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дифференцированный по двум зонам суток </w:t>
            </w:r>
          </w:p>
        </w:tc>
      </w:tr>
      <w:tr w:rsidR="002F6BC8" w:rsidRPr="00342C94" w:rsidTr="002F6BC8">
        <w:trPr>
          <w:trHeight w:val="212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2F6BC8" w:rsidRPr="00342C94" w:rsidTr="002F6BC8">
        <w:trPr>
          <w:trHeight w:val="248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Default="002F6BC8" w:rsidP="00867250">
            <w:pPr>
              <w:jc w:val="center"/>
            </w:pPr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руб./кВт∙</w:t>
            </w:r>
            <w:proofErr w:type="gramStart"/>
            <w:r w:rsidRPr="00D7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BC8" w:rsidRPr="00342C94" w:rsidTr="002F6BC8">
        <w:trPr>
          <w:trHeight w:val="248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gramEnd"/>
          </w:p>
          <w:p w:rsidR="002F6BC8" w:rsidRPr="00752EDB" w:rsidRDefault="002F6BC8" w:rsidP="00C3439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  <w:r w:rsidR="00C3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14.06.2017г. №5066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6BC8" w:rsidRPr="00342C94" w:rsidTr="002F6BC8">
        <w:trPr>
          <w:trHeight w:val="45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451CF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53,68</w:t>
            </w:r>
          </w:p>
        </w:tc>
      </w:tr>
      <w:tr w:rsidR="002F6BC8" w:rsidRPr="00342C94" w:rsidTr="002F6BC8">
        <w:trPr>
          <w:trHeight w:val="45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(с. Абрау-Дюрсо,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х. Большие Хутора)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451CF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41,56</w:t>
            </w:r>
          </w:p>
        </w:tc>
      </w:tr>
      <w:tr w:rsidR="002F6BC8" w:rsidRPr="00342C94" w:rsidTr="002F6BC8">
        <w:trPr>
          <w:trHeight w:val="450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(ст. Раевская,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х. Семигорье, </w:t>
            </w:r>
            <w:proofErr w:type="gram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Борисовка, с. Васильевка,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Северная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Озереевка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451CF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48,72</w:t>
            </w:r>
          </w:p>
        </w:tc>
      </w:tr>
      <w:tr w:rsidR="002F6BC8" w:rsidRPr="00342C94" w:rsidTr="002F6BC8">
        <w:trPr>
          <w:trHeight w:val="450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  <w:p w:rsidR="00C3439A" w:rsidRDefault="00C3439A" w:rsidP="00C3439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End"/>
          </w:p>
          <w:p w:rsidR="002F6BC8" w:rsidRPr="006D3555" w:rsidRDefault="00C3439A" w:rsidP="00C3439A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 от 14.06.2017г. №5066)</w:t>
            </w:r>
          </w:p>
        </w:tc>
      </w:tr>
      <w:tr w:rsidR="002F6BC8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6D3555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20,53</w:t>
            </w:r>
          </w:p>
        </w:tc>
      </w:tr>
      <w:tr w:rsidR="002F6BC8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(с. Абрау-Дюрсо,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х. Большие Хутора)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6D3555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17,23</w:t>
            </w:r>
          </w:p>
        </w:tc>
      </w:tr>
      <w:tr w:rsidR="002F6BC8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(ст. Раевская, </w:t>
            </w:r>
            <w:proofErr w:type="gramEnd"/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х. Семигорье, </w:t>
            </w:r>
            <w:proofErr w:type="gram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Борисовка, с. Васильевка,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Северная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Озереевка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2F6BC8" w:rsidRPr="000E7E9C" w:rsidRDefault="002F6BC8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0E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BC8" w:rsidRPr="006D3555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6BC8" w:rsidRPr="000E7E9C" w:rsidRDefault="002F6BC8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18,63</w:t>
            </w:r>
          </w:p>
        </w:tc>
      </w:tr>
      <w:tr w:rsidR="006B4C73" w:rsidRPr="00342C94" w:rsidTr="007C7107">
        <w:trPr>
          <w:trHeight w:val="507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6B4C73" w:rsidRDefault="006B4C73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Газоснабжение</w:t>
            </w:r>
          </w:p>
          <w:p w:rsidR="006B4C73" w:rsidRPr="000E7E9C" w:rsidRDefault="006B4C73" w:rsidP="00464B5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(приказ Региональной энергетической комиссии – департамента цен и т</w:t>
            </w:r>
            <w:r w:rsidR="0046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арифов Краснодарского края от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.06.2017г. №1</w:t>
            </w:r>
            <w:r w:rsidR="0046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46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-газ</w:t>
            </w:r>
            <w:proofErr w:type="gramEnd"/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CD6F01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природный газ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руб./1000м3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6030,00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природный газ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6,03</w:t>
            </w:r>
          </w:p>
        </w:tc>
      </w:tr>
      <w:tr w:rsidR="007E2D02" w:rsidRPr="00342C94" w:rsidTr="009D436E">
        <w:trPr>
          <w:trHeight w:val="507"/>
        </w:trPr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2D02" w:rsidRPr="000E7E9C" w:rsidRDefault="007E2D0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природный газ при отсутствии приборов учета: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Пищеприготовление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газовой плиты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 в месяц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68,14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Подогрев воды при наличии газового водонагревателя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30522A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 в месяц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100,10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7E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Подогрев воды при отсутствии газового водонагревателя, центрального горячего водоснабжения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7A2379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 в месяц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31,96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жилых помещений при отопительном периоде 7 месяцев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7A2379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календарный месяц отопительного периода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62,02</w:t>
            </w:r>
          </w:p>
        </w:tc>
      </w:tr>
      <w:tr w:rsidR="006B4C73" w:rsidRPr="00342C94" w:rsidTr="002F6BC8">
        <w:trPr>
          <w:trHeight w:val="507"/>
        </w:trPr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7E2D02" w:rsidP="0086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жилых помещений при отопительном периоде 6 месяцев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C73" w:rsidRPr="006D3555" w:rsidRDefault="007A2379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календарный месяц отопительного периода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C73" w:rsidRPr="000E7E9C" w:rsidRDefault="004B1612" w:rsidP="0086725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72,36</w:t>
            </w:r>
          </w:p>
        </w:tc>
      </w:tr>
    </w:tbl>
    <w:p w:rsidR="002F6BC8" w:rsidRPr="000366F4" w:rsidRDefault="002F6BC8" w:rsidP="000366F4">
      <w:pPr>
        <w:pStyle w:val="a5"/>
        <w:rPr>
          <w:rFonts w:ascii="Courier New" w:eastAsia="Times New Roman" w:hAnsi="Courier New" w:cs="Courier New"/>
          <w:color w:val="000080"/>
          <w:sz w:val="19"/>
          <w:szCs w:val="19"/>
          <w:lang w:eastAsia="ru-RU"/>
        </w:rPr>
      </w:pPr>
    </w:p>
    <w:p w:rsidR="005F239E" w:rsidRDefault="005F239E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вносимой гражданами платы за коммунальные услуги</w:t>
      </w:r>
      <w:r w:rsidR="00C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неизменном наборе и объемах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месяце с 01 июля 2017г. по 31 декабря 2017г. не может превышать предельного индекса изменения размера вносимой гражданами </w:t>
      </w:r>
      <w:r w:rsidR="00A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муниципального обра</w:t>
      </w:r>
      <w:r w:rsidR="00C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размере 4%.</w:t>
      </w:r>
    </w:p>
    <w:p w:rsidR="00A038C3" w:rsidRDefault="00A038C3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 платы граждан за коммунальные услуги осуществляет государственная жилищная инспекция Краснодарского края.</w:t>
      </w:r>
    </w:p>
    <w:p w:rsidR="00955BF7" w:rsidRDefault="00955BF7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9A" w:rsidRDefault="00C3439A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9A" w:rsidRDefault="00C3439A" w:rsidP="00A4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9A" w:rsidRDefault="00C3439A" w:rsidP="00C3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39A" w:rsidSect="00E62E1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BD"/>
    <w:rsid w:val="000002A2"/>
    <w:rsid w:val="00006957"/>
    <w:rsid w:val="000173AF"/>
    <w:rsid w:val="00024CEE"/>
    <w:rsid w:val="000366F4"/>
    <w:rsid w:val="0007471B"/>
    <w:rsid w:val="000B1E47"/>
    <w:rsid w:val="000B5204"/>
    <w:rsid w:val="000B7175"/>
    <w:rsid w:val="000D09FF"/>
    <w:rsid w:val="00105046"/>
    <w:rsid w:val="00142EB8"/>
    <w:rsid w:val="001650E6"/>
    <w:rsid w:val="00201D39"/>
    <w:rsid w:val="00207EF7"/>
    <w:rsid w:val="002357F6"/>
    <w:rsid w:val="002406DE"/>
    <w:rsid w:val="002476E4"/>
    <w:rsid w:val="00257F0D"/>
    <w:rsid w:val="00292A9D"/>
    <w:rsid w:val="002B51B8"/>
    <w:rsid w:val="002D4573"/>
    <w:rsid w:val="002D46CD"/>
    <w:rsid w:val="002F6BC8"/>
    <w:rsid w:val="0030522A"/>
    <w:rsid w:val="003136C6"/>
    <w:rsid w:val="0033482B"/>
    <w:rsid w:val="00382A86"/>
    <w:rsid w:val="0041471D"/>
    <w:rsid w:val="00464B54"/>
    <w:rsid w:val="004752A1"/>
    <w:rsid w:val="004B1612"/>
    <w:rsid w:val="00511281"/>
    <w:rsid w:val="00521DC6"/>
    <w:rsid w:val="00540118"/>
    <w:rsid w:val="00540D29"/>
    <w:rsid w:val="00547F72"/>
    <w:rsid w:val="0058430A"/>
    <w:rsid w:val="00590261"/>
    <w:rsid w:val="005915C0"/>
    <w:rsid w:val="00597A6E"/>
    <w:rsid w:val="005A3561"/>
    <w:rsid w:val="005C7829"/>
    <w:rsid w:val="005F239E"/>
    <w:rsid w:val="006000FA"/>
    <w:rsid w:val="0062278A"/>
    <w:rsid w:val="006238B7"/>
    <w:rsid w:val="0063219C"/>
    <w:rsid w:val="006521C1"/>
    <w:rsid w:val="006707A8"/>
    <w:rsid w:val="006872E6"/>
    <w:rsid w:val="006B4C73"/>
    <w:rsid w:val="006C71A6"/>
    <w:rsid w:val="006D66FC"/>
    <w:rsid w:val="006F6E33"/>
    <w:rsid w:val="00701D68"/>
    <w:rsid w:val="00734541"/>
    <w:rsid w:val="00734A08"/>
    <w:rsid w:val="00743162"/>
    <w:rsid w:val="007563EC"/>
    <w:rsid w:val="0077402F"/>
    <w:rsid w:val="0079701E"/>
    <w:rsid w:val="007A2379"/>
    <w:rsid w:val="007C26E7"/>
    <w:rsid w:val="007E2D02"/>
    <w:rsid w:val="007F4353"/>
    <w:rsid w:val="008007A8"/>
    <w:rsid w:val="00816D47"/>
    <w:rsid w:val="00820DCF"/>
    <w:rsid w:val="0083510D"/>
    <w:rsid w:val="00852C74"/>
    <w:rsid w:val="00865B10"/>
    <w:rsid w:val="00866C5E"/>
    <w:rsid w:val="008906C8"/>
    <w:rsid w:val="008B0B08"/>
    <w:rsid w:val="008D4B13"/>
    <w:rsid w:val="008F73AF"/>
    <w:rsid w:val="00903FFF"/>
    <w:rsid w:val="0092455A"/>
    <w:rsid w:val="00955BF7"/>
    <w:rsid w:val="0097649E"/>
    <w:rsid w:val="0099638B"/>
    <w:rsid w:val="009B4FC1"/>
    <w:rsid w:val="009C2CE5"/>
    <w:rsid w:val="009E6B7F"/>
    <w:rsid w:val="009F2DCA"/>
    <w:rsid w:val="00A00863"/>
    <w:rsid w:val="00A038C3"/>
    <w:rsid w:val="00A21A8A"/>
    <w:rsid w:val="00A328E4"/>
    <w:rsid w:val="00A40F2B"/>
    <w:rsid w:val="00A54B88"/>
    <w:rsid w:val="00A662FE"/>
    <w:rsid w:val="00A70F54"/>
    <w:rsid w:val="00A840AE"/>
    <w:rsid w:val="00A84C1D"/>
    <w:rsid w:val="00AE0035"/>
    <w:rsid w:val="00AE5342"/>
    <w:rsid w:val="00AF5ACA"/>
    <w:rsid w:val="00B17A8D"/>
    <w:rsid w:val="00B23B38"/>
    <w:rsid w:val="00B71311"/>
    <w:rsid w:val="00B7534C"/>
    <w:rsid w:val="00B848B6"/>
    <w:rsid w:val="00B92EB0"/>
    <w:rsid w:val="00BB27BD"/>
    <w:rsid w:val="00BC3261"/>
    <w:rsid w:val="00BD6137"/>
    <w:rsid w:val="00BE1EF2"/>
    <w:rsid w:val="00BF08CF"/>
    <w:rsid w:val="00BF63F7"/>
    <w:rsid w:val="00C16FC7"/>
    <w:rsid w:val="00C209DF"/>
    <w:rsid w:val="00C230B9"/>
    <w:rsid w:val="00C3439A"/>
    <w:rsid w:val="00C53C08"/>
    <w:rsid w:val="00C76398"/>
    <w:rsid w:val="00C91776"/>
    <w:rsid w:val="00CD6F01"/>
    <w:rsid w:val="00CE52E8"/>
    <w:rsid w:val="00CF6EE0"/>
    <w:rsid w:val="00CF6F77"/>
    <w:rsid w:val="00D01E51"/>
    <w:rsid w:val="00D06CE9"/>
    <w:rsid w:val="00D14CA7"/>
    <w:rsid w:val="00D74151"/>
    <w:rsid w:val="00DA240F"/>
    <w:rsid w:val="00DA43A0"/>
    <w:rsid w:val="00DC2526"/>
    <w:rsid w:val="00E1157F"/>
    <w:rsid w:val="00E3565B"/>
    <w:rsid w:val="00E36D3F"/>
    <w:rsid w:val="00E61CCE"/>
    <w:rsid w:val="00E62E1D"/>
    <w:rsid w:val="00E94C2C"/>
    <w:rsid w:val="00EC66B1"/>
    <w:rsid w:val="00ED7B0F"/>
    <w:rsid w:val="00EE54F5"/>
    <w:rsid w:val="00F33935"/>
    <w:rsid w:val="00F364D3"/>
    <w:rsid w:val="00F759CC"/>
    <w:rsid w:val="00FA5B7D"/>
    <w:rsid w:val="00FB37B2"/>
    <w:rsid w:val="00FD39EA"/>
    <w:rsid w:val="00FD598F"/>
    <w:rsid w:val="00FE4E4F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B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B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62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А.Н.</dc:creator>
  <cp:lastModifiedBy>Контент-Менеджер</cp:lastModifiedBy>
  <cp:revision>2</cp:revision>
  <cp:lastPrinted>2017-06-23T06:20:00Z</cp:lastPrinted>
  <dcterms:created xsi:type="dcterms:W3CDTF">2017-06-30T12:02:00Z</dcterms:created>
  <dcterms:modified xsi:type="dcterms:W3CDTF">2017-06-30T12:02:00Z</dcterms:modified>
</cp:coreProperties>
</file>